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70"/>
        <w:gridCol w:w="3245"/>
      </w:tblGrid>
      <w:tr w:rsidR="001F5336" w:rsidTr="00DC6A1A">
        <w:tc>
          <w:tcPr>
            <w:tcW w:w="637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1F5336" w:rsidRDefault="001F5336" w:rsidP="001F5336">
            <w:pPr>
              <w:tabs>
                <w:tab w:val="left" w:pos="3427"/>
                <w:tab w:val="left" w:pos="6835"/>
              </w:tabs>
              <w:rPr>
                <w:b/>
                <w:bCs/>
                <w:sz w:val="22"/>
                <w:szCs w:val="22"/>
              </w:rPr>
            </w:pPr>
            <w:r w:rsidRPr="001F5336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Рассмотрено </w:t>
            </w:r>
          </w:p>
          <w:p w:rsidR="001F5336" w:rsidRDefault="001F5336" w:rsidP="001F5336">
            <w:pPr>
              <w:tabs>
                <w:tab w:val="left" w:pos="3427"/>
                <w:tab w:val="left" w:pos="68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</w:p>
          <w:p w:rsidR="001F5336" w:rsidRDefault="001F5336" w:rsidP="001F5336">
            <w:pPr>
              <w:tabs>
                <w:tab w:val="left" w:pos="3427"/>
                <w:tab w:val="left" w:pos="68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Педагогическом </w:t>
            </w:r>
            <w:proofErr w:type="gramStart"/>
            <w:r>
              <w:rPr>
                <w:sz w:val="22"/>
                <w:szCs w:val="22"/>
              </w:rPr>
              <w:t>совете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1F5336" w:rsidRPr="001F5336" w:rsidRDefault="001F5336" w:rsidP="001F5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№ 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 xml:space="preserve">  от</w:t>
            </w:r>
            <w:r>
              <w:rPr>
                <w:sz w:val="22"/>
                <w:szCs w:val="22"/>
                <w:lang w:val="en-US"/>
              </w:rPr>
              <w:t xml:space="preserve"> 22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 xml:space="preserve">.2014             </w:t>
            </w:r>
          </w:p>
          <w:p w:rsidR="001F5336" w:rsidRDefault="001F5336">
            <w:pPr>
              <w:rPr>
                <w:sz w:val="22"/>
                <w:szCs w:val="22"/>
              </w:rPr>
            </w:pPr>
            <w:r w:rsidRPr="001F5336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324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1F5336" w:rsidRDefault="001F5336">
            <w:pPr>
              <w:tabs>
                <w:tab w:val="left" w:pos="3427"/>
                <w:tab w:val="left" w:pos="6835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Утверждаю </w:t>
            </w:r>
          </w:p>
          <w:p w:rsidR="001F5336" w:rsidRPr="001F5336" w:rsidRDefault="001F5336">
            <w:pPr>
              <w:shd w:val="clear" w:color="auto" w:fill="FFFFFF"/>
              <w:tabs>
                <w:tab w:val="left" w:leader="underscore" w:pos="85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 w:rsidRPr="001F53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МКОУ начальная </w:t>
            </w:r>
            <w:proofErr w:type="gramStart"/>
            <w:r>
              <w:rPr>
                <w:sz w:val="22"/>
                <w:szCs w:val="22"/>
              </w:rPr>
              <w:t>школа-детский</w:t>
            </w:r>
            <w:proofErr w:type="gramEnd"/>
            <w:r>
              <w:rPr>
                <w:sz w:val="22"/>
                <w:szCs w:val="22"/>
              </w:rPr>
              <w:t xml:space="preserve"> сад с.В.Манома</w:t>
            </w:r>
          </w:p>
          <w:p w:rsidR="001F5336" w:rsidRDefault="001F5336">
            <w:pPr>
              <w:shd w:val="clear" w:color="auto" w:fill="FFFFFF"/>
              <w:tabs>
                <w:tab w:val="left" w:leader="underscore" w:pos="85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oftHyphen/>
              <w:t>_____________/ М.А.Товстоног /</w:t>
            </w:r>
          </w:p>
          <w:p w:rsidR="001F5336" w:rsidRDefault="001F5336">
            <w:pPr>
              <w:tabs>
                <w:tab w:val="left" w:pos="68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№ 36   от 22.05.2014                </w:t>
            </w:r>
          </w:p>
        </w:tc>
      </w:tr>
    </w:tbl>
    <w:p w:rsidR="001F5336" w:rsidRDefault="001F5336" w:rsidP="001F5336">
      <w:pPr>
        <w:shd w:val="clear" w:color="auto" w:fill="FFFFFF"/>
        <w:ind w:right="1738"/>
        <w:jc w:val="center"/>
        <w:rPr>
          <w:sz w:val="22"/>
          <w:szCs w:val="22"/>
        </w:rPr>
      </w:pPr>
    </w:p>
    <w:p w:rsidR="001F5336" w:rsidRDefault="001F5336" w:rsidP="001F5336">
      <w:pPr>
        <w:shd w:val="clear" w:color="auto" w:fill="FFFFFF"/>
        <w:ind w:right="1738"/>
        <w:jc w:val="center"/>
        <w:rPr>
          <w:sz w:val="22"/>
          <w:szCs w:val="22"/>
        </w:rPr>
      </w:pPr>
    </w:p>
    <w:p w:rsidR="001F5336" w:rsidRDefault="001F5336" w:rsidP="001F5336">
      <w:pPr>
        <w:shd w:val="clear" w:color="auto" w:fill="FFFFFF"/>
        <w:ind w:right="4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ПОЛОЖЕНИЕ </w:t>
      </w:r>
    </w:p>
    <w:p w:rsidR="001F5336" w:rsidRDefault="001F5336" w:rsidP="001F5336">
      <w:pPr>
        <w:shd w:val="clear" w:color="auto" w:fill="FFFFFF"/>
        <w:ind w:right="4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порядке предоставления платных образовательных услуг</w:t>
      </w:r>
    </w:p>
    <w:p w:rsidR="004E7E1A" w:rsidRDefault="004E7E1A" w:rsidP="001F5336">
      <w:pPr>
        <w:shd w:val="clear" w:color="auto" w:fill="FFFFFF"/>
        <w:ind w:right="4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МКОУ </w:t>
      </w:r>
      <w:proofErr w:type="gramStart"/>
      <w:r>
        <w:rPr>
          <w:b/>
          <w:bCs/>
          <w:sz w:val="24"/>
          <w:szCs w:val="24"/>
        </w:rPr>
        <w:t>начальная</w:t>
      </w:r>
      <w:proofErr w:type="gramEnd"/>
      <w:r>
        <w:rPr>
          <w:b/>
          <w:bCs/>
          <w:sz w:val="24"/>
          <w:szCs w:val="24"/>
        </w:rPr>
        <w:t xml:space="preserve"> школа-детский сад с.В.Манома</w:t>
      </w:r>
    </w:p>
    <w:p w:rsidR="001F5336" w:rsidRDefault="001F5336" w:rsidP="001F5336">
      <w:pPr>
        <w:shd w:val="clear" w:color="auto" w:fill="FFFFFF"/>
        <w:ind w:right="43"/>
        <w:jc w:val="center"/>
      </w:pPr>
    </w:p>
    <w:p w:rsidR="001F5336" w:rsidRDefault="001F5336" w:rsidP="004E7E1A">
      <w:pPr>
        <w:shd w:val="clear" w:color="auto" w:fill="FFFFFF"/>
        <w:ind w:right="43"/>
        <w:jc w:val="both"/>
        <w:rPr>
          <w:sz w:val="24"/>
          <w:szCs w:val="24"/>
        </w:rPr>
      </w:pPr>
      <w:r>
        <w:rPr>
          <w:sz w:val="24"/>
          <w:szCs w:val="24"/>
        </w:rPr>
        <w:t>1.     Общие положения</w:t>
      </w:r>
    </w:p>
    <w:p w:rsidR="001F5336" w:rsidRDefault="001F5336" w:rsidP="004E7E1A">
      <w:pPr>
        <w:shd w:val="clear" w:color="auto" w:fill="FFFFFF"/>
        <w:tabs>
          <w:tab w:val="left" w:pos="1238"/>
        </w:tabs>
        <w:ind w:right="43"/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>1.1.</w:t>
      </w:r>
      <w:r>
        <w:rPr>
          <w:rFonts w:ascii="Arial" w:cs="Arial"/>
          <w:sz w:val="24"/>
          <w:szCs w:val="24"/>
        </w:rPr>
        <w:t xml:space="preserve">   </w:t>
      </w:r>
      <w:r>
        <w:rPr>
          <w:sz w:val="24"/>
          <w:szCs w:val="24"/>
        </w:rPr>
        <w:t xml:space="preserve">Настоящее Положение об оказании </w:t>
      </w:r>
      <w:proofErr w:type="gramStart"/>
      <w:r>
        <w:rPr>
          <w:sz w:val="24"/>
          <w:szCs w:val="24"/>
        </w:rPr>
        <w:t>платных</w:t>
      </w:r>
      <w:proofErr w:type="gramEnd"/>
      <w:r>
        <w:rPr>
          <w:sz w:val="24"/>
          <w:szCs w:val="24"/>
        </w:rPr>
        <w:t xml:space="preserve"> дополнительных образовательных</w:t>
      </w:r>
    </w:p>
    <w:p w:rsidR="001F5336" w:rsidRDefault="001F5336" w:rsidP="004E7E1A">
      <w:pPr>
        <w:shd w:val="clear" w:color="auto" w:fill="FFFFFF"/>
        <w:ind w:right="43"/>
        <w:jc w:val="both"/>
        <w:rPr>
          <w:sz w:val="24"/>
          <w:szCs w:val="24"/>
        </w:rPr>
      </w:pPr>
      <w:r>
        <w:rPr>
          <w:sz w:val="24"/>
          <w:szCs w:val="24"/>
        </w:rPr>
        <w:t>услуг (далее по тексту - Положение) разработано в соответствии с действующими нормативно-правовыми актами:</w:t>
      </w:r>
    </w:p>
    <w:p w:rsidR="001F5336" w:rsidRDefault="001F5336" w:rsidP="004E7E1A">
      <w:pPr>
        <w:shd w:val="clear" w:color="auto" w:fill="FFFFFF"/>
        <w:ind w:left="66" w:right="43"/>
        <w:jc w:val="both"/>
        <w:rPr>
          <w:sz w:val="24"/>
          <w:szCs w:val="24"/>
        </w:rPr>
      </w:pPr>
      <w:r>
        <w:rPr>
          <w:sz w:val="24"/>
          <w:szCs w:val="24"/>
        </w:rPr>
        <w:t>- Конституцией РФ;</w:t>
      </w:r>
    </w:p>
    <w:p w:rsidR="001F5336" w:rsidRDefault="001F5336" w:rsidP="004E7E1A">
      <w:pPr>
        <w:shd w:val="clear" w:color="auto" w:fill="FFFFFF"/>
        <w:ind w:left="66" w:right="43"/>
        <w:jc w:val="both"/>
        <w:rPr>
          <w:sz w:val="24"/>
          <w:szCs w:val="24"/>
        </w:rPr>
      </w:pPr>
      <w:r>
        <w:rPr>
          <w:sz w:val="24"/>
          <w:szCs w:val="24"/>
        </w:rPr>
        <w:t>- Гражданским кодексом Российской Федерации;</w:t>
      </w:r>
    </w:p>
    <w:p w:rsidR="001F5336" w:rsidRDefault="001F5336" w:rsidP="004E7E1A">
      <w:pPr>
        <w:shd w:val="clear" w:color="auto" w:fill="FFFFFF"/>
        <w:ind w:left="66" w:right="43"/>
        <w:jc w:val="both"/>
        <w:rPr>
          <w:sz w:val="24"/>
          <w:szCs w:val="24"/>
        </w:rPr>
      </w:pPr>
      <w:r>
        <w:rPr>
          <w:sz w:val="24"/>
          <w:szCs w:val="24"/>
        </w:rPr>
        <w:t>- Бюджетным кодексом Российской Федерации;</w:t>
      </w:r>
    </w:p>
    <w:p w:rsidR="001F5336" w:rsidRDefault="001F5336" w:rsidP="004E7E1A">
      <w:pPr>
        <w:shd w:val="clear" w:color="auto" w:fill="FFFFFF"/>
        <w:ind w:left="66" w:right="43"/>
        <w:jc w:val="both"/>
        <w:rPr>
          <w:sz w:val="24"/>
          <w:szCs w:val="24"/>
        </w:rPr>
      </w:pPr>
      <w:r>
        <w:rPr>
          <w:sz w:val="24"/>
          <w:szCs w:val="24"/>
        </w:rPr>
        <w:t>- Налоговым кодексом Российской Федерации;</w:t>
      </w:r>
    </w:p>
    <w:p w:rsidR="001F5336" w:rsidRDefault="001F5336" w:rsidP="004E7E1A">
      <w:pPr>
        <w:shd w:val="clear" w:color="auto" w:fill="FFFFFF"/>
        <w:ind w:left="66" w:right="43"/>
        <w:jc w:val="both"/>
        <w:rPr>
          <w:sz w:val="24"/>
          <w:szCs w:val="24"/>
        </w:rPr>
      </w:pPr>
      <w:r>
        <w:rPr>
          <w:sz w:val="24"/>
          <w:szCs w:val="24"/>
        </w:rPr>
        <w:t>- Законом Российской Федерации от 29.12.2012 № 273-ФЗ «Об образовании в Российской Федерации»:</w:t>
      </w:r>
    </w:p>
    <w:p w:rsidR="001F5336" w:rsidRDefault="001F5336" w:rsidP="004E7E1A">
      <w:pPr>
        <w:shd w:val="clear" w:color="auto" w:fill="FFFFFF"/>
        <w:ind w:left="66" w:right="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Законом Российской Федерации от </w:t>
      </w:r>
      <w:r>
        <w:rPr>
          <w:spacing w:val="13"/>
          <w:sz w:val="24"/>
          <w:szCs w:val="24"/>
        </w:rPr>
        <w:t>07.02.1992</w:t>
      </w:r>
      <w:r>
        <w:rPr>
          <w:sz w:val="24"/>
          <w:szCs w:val="24"/>
        </w:rPr>
        <w:t xml:space="preserve"> № 2.300-1 «О защите прав потребителей»;</w:t>
      </w:r>
    </w:p>
    <w:p w:rsidR="001F5336" w:rsidRDefault="001F5336" w:rsidP="004E7E1A">
      <w:pPr>
        <w:shd w:val="clear" w:color="auto" w:fill="FFFFFF"/>
        <w:ind w:left="66" w:right="43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Постановлением Правительства Российской Федерации от 15.08.2013   № 706 «Об утверждении правил оказания платных образовательных услуг»;</w:t>
      </w:r>
    </w:p>
    <w:p w:rsidR="001F5336" w:rsidRDefault="001F5336" w:rsidP="004E7E1A">
      <w:pPr>
        <w:shd w:val="clear" w:color="auto" w:fill="FFFFFF"/>
        <w:ind w:left="66" w:right="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Приказом Министерства образования </w:t>
      </w:r>
      <w:proofErr w:type="gramStart"/>
      <w:r>
        <w:rPr>
          <w:sz w:val="24"/>
          <w:szCs w:val="24"/>
          <w:lang w:val="en-US"/>
        </w:rPr>
        <w:t>P</w:t>
      </w:r>
      <w:proofErr w:type="gramEnd"/>
      <w:r>
        <w:rPr>
          <w:sz w:val="24"/>
          <w:szCs w:val="24"/>
        </w:rPr>
        <w:t>Ф от 10 июля 2003 № 2994 "Об утверждении примерной формы договора на оказание платных образовательных услуг в сфере общего образования"</w:t>
      </w:r>
    </w:p>
    <w:p w:rsidR="001F5336" w:rsidRDefault="001F5336" w:rsidP="004E7E1A">
      <w:pPr>
        <w:shd w:val="clear" w:color="auto" w:fill="FFFFFF"/>
        <w:ind w:left="66" w:right="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Письмом Министерства образования Российской Федерации  </w:t>
      </w:r>
      <w:proofErr w:type="gramStart"/>
      <w:r>
        <w:rPr>
          <w:sz w:val="24"/>
          <w:szCs w:val="24"/>
          <w:lang w:val="en-US"/>
        </w:rPr>
        <w:t>o</w:t>
      </w:r>
      <w:proofErr w:type="gramEnd"/>
      <w:r>
        <w:rPr>
          <w:sz w:val="24"/>
          <w:szCs w:val="24"/>
        </w:rPr>
        <w:t>т 21.07.1995    № 52-М «Об организации платных дополнительных образовательных услуг»;</w:t>
      </w:r>
    </w:p>
    <w:p w:rsidR="001F5336" w:rsidRDefault="001F5336" w:rsidP="004E7E1A">
      <w:pPr>
        <w:shd w:val="clear" w:color="auto" w:fill="FFFFFF"/>
        <w:ind w:left="66" w:right="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Письмом Министерства образования Российской Федерации от 25.12.2002      № </w:t>
      </w:r>
      <w:r>
        <w:rPr>
          <w:spacing w:val="21"/>
          <w:sz w:val="24"/>
          <w:szCs w:val="24"/>
        </w:rPr>
        <w:t>31-52-122</w:t>
      </w:r>
      <w:r>
        <w:rPr>
          <w:spacing w:val="27"/>
          <w:sz w:val="24"/>
          <w:szCs w:val="24"/>
        </w:rPr>
        <w:t>/31-15</w:t>
      </w:r>
      <w:r>
        <w:rPr>
          <w:sz w:val="24"/>
          <w:szCs w:val="24"/>
        </w:rPr>
        <w:t xml:space="preserve"> «О лицензировании платных дополнительных образовательных услуг, предоставляемых образовательными учреждениями общего образования»; </w:t>
      </w:r>
    </w:p>
    <w:p w:rsidR="001F5336" w:rsidRDefault="001F5336" w:rsidP="004E7E1A">
      <w:pPr>
        <w:shd w:val="clear" w:color="auto" w:fill="FFFFFF"/>
        <w:ind w:left="66" w:right="43"/>
        <w:jc w:val="both"/>
        <w:rPr>
          <w:sz w:val="24"/>
          <w:szCs w:val="24"/>
        </w:rPr>
      </w:pPr>
      <w:r>
        <w:rPr>
          <w:sz w:val="24"/>
          <w:szCs w:val="24"/>
        </w:rPr>
        <w:t>- иными нормативными актами.</w:t>
      </w:r>
    </w:p>
    <w:p w:rsidR="001F5336" w:rsidRDefault="001F5336" w:rsidP="004E7E1A">
      <w:pPr>
        <w:shd w:val="clear" w:color="auto" w:fill="FFFFFF"/>
        <w:tabs>
          <w:tab w:val="left" w:pos="1315"/>
        </w:tabs>
        <w:ind w:right="43"/>
        <w:jc w:val="both"/>
        <w:rPr>
          <w:sz w:val="24"/>
          <w:szCs w:val="24"/>
        </w:rPr>
      </w:pPr>
      <w:r>
        <w:rPr>
          <w:spacing w:val="-12"/>
          <w:sz w:val="24"/>
          <w:szCs w:val="24"/>
        </w:rPr>
        <w:t>1.2</w:t>
      </w:r>
      <w:r>
        <w:rPr>
          <w:sz w:val="24"/>
          <w:szCs w:val="24"/>
        </w:rPr>
        <w:t xml:space="preserve">   Настоящее Положение регулирует деятельность Муниципального   казенного  образовательного учреждения для детей дошкольного и младшего школьного возраста начальная </w:t>
      </w:r>
      <w:proofErr w:type="gramStart"/>
      <w:r>
        <w:rPr>
          <w:sz w:val="24"/>
          <w:szCs w:val="24"/>
        </w:rPr>
        <w:t>школа-детский</w:t>
      </w:r>
      <w:proofErr w:type="gramEnd"/>
      <w:r>
        <w:rPr>
          <w:sz w:val="24"/>
          <w:szCs w:val="24"/>
        </w:rPr>
        <w:t xml:space="preserve"> сад сельского поселения «Село Верхняя Манома»»  в части оказания платных дополнительных образовательных услуг.</w:t>
      </w:r>
    </w:p>
    <w:p w:rsidR="001F5336" w:rsidRDefault="001F5336" w:rsidP="004E7E1A">
      <w:pPr>
        <w:shd w:val="clear" w:color="auto" w:fill="FFFFFF"/>
        <w:tabs>
          <w:tab w:val="left" w:pos="1315"/>
        </w:tabs>
        <w:ind w:right="43"/>
        <w:jc w:val="both"/>
        <w:rPr>
          <w:sz w:val="24"/>
          <w:szCs w:val="24"/>
        </w:rPr>
      </w:pPr>
      <w:r>
        <w:rPr>
          <w:spacing w:val="-15"/>
          <w:sz w:val="24"/>
          <w:szCs w:val="24"/>
        </w:rPr>
        <w:t>1.3</w:t>
      </w:r>
      <w:r>
        <w:rPr>
          <w:sz w:val="24"/>
          <w:szCs w:val="24"/>
        </w:rPr>
        <w:t xml:space="preserve">   Платные дополнительные образовательные услуги предоставляются с целью</w:t>
      </w:r>
      <w:r>
        <w:rPr>
          <w:sz w:val="24"/>
          <w:szCs w:val="24"/>
        </w:rPr>
        <w:br/>
        <w:t>всестороннего удовлетворения образовательных потребностей  учащихся, их родителей (законных представителей), других граждан и организаций и расширения материально-технической базы школы.</w:t>
      </w:r>
    </w:p>
    <w:p w:rsidR="001F5336" w:rsidRDefault="001F5336" w:rsidP="004E7E1A">
      <w:pPr>
        <w:shd w:val="clear" w:color="auto" w:fill="FFFFFF"/>
        <w:tabs>
          <w:tab w:val="left" w:pos="1325"/>
        </w:tabs>
        <w:ind w:right="43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 xml:space="preserve">1.4. Платные дополнительные образовательные услуги не могут быть оказаны  взамен или в рамках основной образовательной деятельности (в рамках основных образовательных программ и государственных образовательных стандартов),  финансируемой за </w:t>
      </w:r>
      <w:r>
        <w:rPr>
          <w:spacing w:val="34"/>
          <w:sz w:val="24"/>
          <w:szCs w:val="24"/>
        </w:rPr>
        <w:t>счет</w:t>
      </w:r>
      <w:r>
        <w:rPr>
          <w:sz w:val="24"/>
          <w:szCs w:val="24"/>
        </w:rPr>
        <w:t xml:space="preserve"> средств бюджета.</w:t>
      </w:r>
    </w:p>
    <w:p w:rsidR="001F5336" w:rsidRDefault="001F5336" w:rsidP="004E7E1A">
      <w:pPr>
        <w:numPr>
          <w:ilvl w:val="1"/>
          <w:numId w:val="1"/>
        </w:numPr>
        <w:shd w:val="clear" w:color="auto" w:fill="FFFFFF"/>
        <w:tabs>
          <w:tab w:val="left" w:pos="1325"/>
        </w:tabs>
        <w:ind w:right="43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 xml:space="preserve"> Платные дополнительные образовательные услуги в соответствии с Законом РФ «О </w:t>
      </w:r>
    </w:p>
    <w:p w:rsidR="001F5336" w:rsidRDefault="001F5336" w:rsidP="004E7E1A">
      <w:pPr>
        <w:shd w:val="clear" w:color="auto" w:fill="FFFFFF"/>
        <w:tabs>
          <w:tab w:val="left" w:pos="1325"/>
        </w:tabs>
        <w:ind w:right="43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защите прав потребителей» могут оказываться только с согласия потребителя.</w:t>
      </w:r>
    </w:p>
    <w:p w:rsidR="001F5336" w:rsidRDefault="001F5336" w:rsidP="004E7E1A">
      <w:pPr>
        <w:shd w:val="clear" w:color="auto" w:fill="FFFFFF"/>
        <w:tabs>
          <w:tab w:val="left" w:pos="1392"/>
        </w:tabs>
        <w:ind w:right="43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1.6. Учащиеся или родители (законные представители) вправе отказаться от предложенных платных дополни тельных образовательных услуг.</w:t>
      </w:r>
    </w:p>
    <w:p w:rsidR="001F5336" w:rsidRDefault="001F5336" w:rsidP="004E7E1A">
      <w:pPr>
        <w:shd w:val="clear" w:color="auto" w:fill="FFFFFF"/>
        <w:tabs>
          <w:tab w:val="left" w:pos="1392"/>
        </w:tabs>
        <w:ind w:right="43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1.7.  Отказ учащихся или родителей (законных представителей) от предлагаемых платных дополнительных образовательных услуг не может быть причиной уменьшения</w:t>
      </w:r>
    </w:p>
    <w:p w:rsidR="001F5336" w:rsidRDefault="001F5336" w:rsidP="004E7E1A">
      <w:pPr>
        <w:shd w:val="clear" w:color="auto" w:fill="FFFFFF"/>
        <w:ind w:right="4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учащемуся объема предоставляемых образовательным учреждением основных </w:t>
      </w:r>
      <w:r>
        <w:rPr>
          <w:sz w:val="24"/>
          <w:szCs w:val="24"/>
        </w:rPr>
        <w:t>образовательных услуг.</w:t>
      </w:r>
    </w:p>
    <w:p w:rsidR="001F5336" w:rsidRDefault="001F5336" w:rsidP="004E7E1A">
      <w:pPr>
        <w:shd w:val="clear" w:color="auto" w:fill="FFFFFF"/>
        <w:ind w:right="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1.8.  Требования к оказанию образовательных услуг, в том числе к содержанию </w:t>
      </w:r>
      <w:r>
        <w:rPr>
          <w:spacing w:val="-1"/>
          <w:sz w:val="24"/>
          <w:szCs w:val="24"/>
        </w:rPr>
        <w:t xml:space="preserve">образовательных программ, специальных курсов, определяются по соглашению сторон и </w:t>
      </w:r>
      <w:r>
        <w:rPr>
          <w:sz w:val="24"/>
          <w:szCs w:val="24"/>
        </w:rPr>
        <w:lastRenderedPageBreak/>
        <w:t>могут быть выше, чем это предусмотрено федеральными государственными образовательными стандартами и федеральными государственными требованиями.</w:t>
      </w:r>
    </w:p>
    <w:p w:rsidR="001F5336" w:rsidRDefault="001F5336" w:rsidP="004E7E1A">
      <w:pPr>
        <w:shd w:val="clear" w:color="auto" w:fill="FFFFFF"/>
        <w:ind w:right="43"/>
        <w:jc w:val="both"/>
        <w:rPr>
          <w:sz w:val="24"/>
          <w:szCs w:val="24"/>
        </w:rPr>
      </w:pPr>
    </w:p>
    <w:p w:rsidR="001F5336" w:rsidRDefault="001F5336" w:rsidP="004E7E1A">
      <w:pPr>
        <w:shd w:val="clear" w:color="auto" w:fill="FFFFFF"/>
        <w:tabs>
          <w:tab w:val="left" w:pos="538"/>
        </w:tabs>
        <w:ind w:right="43"/>
        <w:jc w:val="both"/>
        <w:rPr>
          <w:sz w:val="24"/>
          <w:szCs w:val="24"/>
        </w:rPr>
      </w:pPr>
      <w:r>
        <w:rPr>
          <w:b/>
          <w:bCs/>
          <w:spacing w:val="-14"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Понятие и виды платных дополнительных образовательных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услуг</w:t>
      </w:r>
    </w:p>
    <w:p w:rsidR="001F5336" w:rsidRDefault="001F5336" w:rsidP="004E7E1A">
      <w:pPr>
        <w:shd w:val="clear" w:color="auto" w:fill="FFFFFF"/>
        <w:tabs>
          <w:tab w:val="left" w:pos="950"/>
          <w:tab w:val="left" w:pos="5664"/>
          <w:tab w:val="left" w:pos="9356"/>
        </w:tabs>
        <w:ind w:right="43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2.1.</w:t>
      </w:r>
      <w:r>
        <w:rPr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 xml:space="preserve">Школа </w:t>
      </w:r>
      <w:r>
        <w:rPr>
          <w:spacing w:val="-5"/>
          <w:sz w:val="24"/>
          <w:szCs w:val="24"/>
        </w:rPr>
        <w:t xml:space="preserve"> осуществляет образовательную деятельность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в виде оказания платных </w:t>
      </w:r>
      <w:r>
        <w:rPr>
          <w:spacing w:val="-2"/>
          <w:sz w:val="24"/>
          <w:szCs w:val="24"/>
        </w:rPr>
        <w:t xml:space="preserve">дополнительных образовательных услуг, не сопровождающихся итоговой аттестацией и </w:t>
      </w:r>
      <w:r>
        <w:rPr>
          <w:sz w:val="24"/>
          <w:szCs w:val="24"/>
        </w:rPr>
        <w:t>выдачей документов об образовании и (или) квалификации.</w:t>
      </w:r>
    </w:p>
    <w:p w:rsidR="001F5336" w:rsidRDefault="001F5336" w:rsidP="004E7E1A">
      <w:pPr>
        <w:shd w:val="clear" w:color="auto" w:fill="FFFFFF"/>
        <w:tabs>
          <w:tab w:val="left" w:pos="1075"/>
          <w:tab w:val="left" w:pos="9356"/>
        </w:tabs>
        <w:ind w:right="43"/>
        <w:jc w:val="both"/>
        <w:rPr>
          <w:sz w:val="24"/>
          <w:szCs w:val="24"/>
        </w:rPr>
      </w:pPr>
      <w:r>
        <w:rPr>
          <w:spacing w:val="-9"/>
          <w:sz w:val="24"/>
          <w:szCs w:val="24"/>
        </w:rPr>
        <w:t>2.2.</w:t>
      </w:r>
      <w:r>
        <w:rPr>
          <w:sz w:val="24"/>
          <w:szCs w:val="24"/>
        </w:rPr>
        <w:t xml:space="preserve">  </w:t>
      </w:r>
      <w:r>
        <w:rPr>
          <w:spacing w:val="-3"/>
          <w:sz w:val="24"/>
          <w:szCs w:val="24"/>
        </w:rPr>
        <w:t xml:space="preserve">Режим занятий (работы)  и расписание занятий по перечню платных </w:t>
      </w:r>
      <w:r>
        <w:rPr>
          <w:spacing w:val="-1"/>
          <w:sz w:val="24"/>
          <w:szCs w:val="24"/>
        </w:rPr>
        <w:t>дополнительных образовательных услуг школа утверждается директором самостоятельно.</w:t>
      </w:r>
    </w:p>
    <w:p w:rsidR="001F5336" w:rsidRDefault="001F5336" w:rsidP="004E7E1A">
      <w:pPr>
        <w:shd w:val="clear" w:color="auto" w:fill="FFFFFF"/>
        <w:tabs>
          <w:tab w:val="left" w:pos="1085"/>
          <w:tab w:val="left" w:pos="9356"/>
        </w:tabs>
        <w:ind w:right="43"/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>2.3.</w:t>
      </w:r>
      <w:r>
        <w:rPr>
          <w:sz w:val="24"/>
          <w:szCs w:val="24"/>
        </w:rPr>
        <w:t xml:space="preserve">  Количество часов, предлагаемых в качестве платной дополнительной </w:t>
      </w:r>
      <w:r>
        <w:rPr>
          <w:spacing w:val="-1"/>
          <w:sz w:val="24"/>
          <w:szCs w:val="24"/>
        </w:rPr>
        <w:t xml:space="preserve">образовательной услуги, должно соответствовать возрастным и индивидуальным </w:t>
      </w:r>
      <w:r>
        <w:rPr>
          <w:sz w:val="24"/>
          <w:szCs w:val="24"/>
        </w:rPr>
        <w:t xml:space="preserve">особенностям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>.</w:t>
      </w:r>
    </w:p>
    <w:p w:rsidR="001F5336" w:rsidRDefault="001F5336" w:rsidP="004E7E1A">
      <w:pPr>
        <w:shd w:val="clear" w:color="auto" w:fill="FFFFFF"/>
        <w:tabs>
          <w:tab w:val="left" w:pos="1085"/>
        </w:tabs>
        <w:ind w:right="43"/>
        <w:jc w:val="both"/>
        <w:rPr>
          <w:spacing w:val="-8"/>
          <w:sz w:val="24"/>
          <w:szCs w:val="24"/>
        </w:rPr>
      </w:pPr>
      <w:r>
        <w:rPr>
          <w:spacing w:val="-7"/>
          <w:sz w:val="24"/>
          <w:szCs w:val="24"/>
        </w:rPr>
        <w:t>2.4</w:t>
      </w:r>
      <w:r>
        <w:rPr>
          <w:sz w:val="24"/>
          <w:szCs w:val="24"/>
        </w:rPr>
        <w:t xml:space="preserve">. Педагогические работники школы не вправе оказывать платные дополнительные образовательные услуги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если это приводит к конфликту интересов педагогических работников.</w:t>
      </w:r>
    </w:p>
    <w:p w:rsidR="001F5336" w:rsidRDefault="001F5336" w:rsidP="004E7E1A">
      <w:pPr>
        <w:shd w:val="clear" w:color="auto" w:fill="FFFFFF"/>
        <w:tabs>
          <w:tab w:val="left" w:pos="1085"/>
        </w:tabs>
        <w:ind w:right="43"/>
        <w:jc w:val="both"/>
        <w:rPr>
          <w:spacing w:val="-2"/>
          <w:sz w:val="24"/>
          <w:szCs w:val="24"/>
        </w:rPr>
      </w:pPr>
      <w:r>
        <w:rPr>
          <w:spacing w:val="-3"/>
          <w:sz w:val="24"/>
          <w:szCs w:val="24"/>
        </w:rPr>
        <w:t xml:space="preserve">2.5. Работа по оказанию  платных дополнительных образовательных  услуг </w:t>
      </w:r>
      <w:r>
        <w:rPr>
          <w:spacing w:val="-2"/>
          <w:sz w:val="24"/>
          <w:szCs w:val="24"/>
        </w:rPr>
        <w:t>осуществляется за пределами основного рабочего времени работников школы.</w:t>
      </w:r>
    </w:p>
    <w:p w:rsidR="001F5336" w:rsidRDefault="001F5336" w:rsidP="004E7E1A">
      <w:pPr>
        <w:shd w:val="clear" w:color="auto" w:fill="FFFFFF"/>
        <w:tabs>
          <w:tab w:val="left" w:pos="1085"/>
        </w:tabs>
        <w:ind w:right="43"/>
        <w:jc w:val="both"/>
        <w:rPr>
          <w:b/>
          <w:bCs/>
          <w:spacing w:val="-5"/>
          <w:sz w:val="24"/>
          <w:szCs w:val="24"/>
        </w:rPr>
      </w:pPr>
    </w:p>
    <w:p w:rsidR="001F5336" w:rsidRDefault="001F5336" w:rsidP="004E7E1A">
      <w:pPr>
        <w:shd w:val="clear" w:color="auto" w:fill="FFFFFF"/>
        <w:tabs>
          <w:tab w:val="left" w:pos="538"/>
        </w:tabs>
        <w:ind w:right="43"/>
        <w:jc w:val="both"/>
        <w:rPr>
          <w:b/>
          <w:bCs/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>3.</w:t>
      </w:r>
      <w:r>
        <w:rPr>
          <w:b/>
          <w:bCs/>
          <w:sz w:val="24"/>
          <w:szCs w:val="24"/>
        </w:rPr>
        <w:tab/>
        <w:t>Условия предоставления платных дополнительных образовательных услуг</w:t>
      </w:r>
    </w:p>
    <w:p w:rsidR="001F5336" w:rsidRDefault="001F5336" w:rsidP="004E7E1A">
      <w:pPr>
        <w:shd w:val="clear" w:color="auto" w:fill="FFFFFF"/>
        <w:tabs>
          <w:tab w:val="left" w:pos="1046"/>
        </w:tabs>
        <w:ind w:right="43"/>
        <w:jc w:val="both"/>
        <w:rPr>
          <w:sz w:val="24"/>
          <w:szCs w:val="24"/>
        </w:rPr>
      </w:pPr>
      <w:r>
        <w:rPr>
          <w:spacing w:val="-24"/>
          <w:sz w:val="24"/>
          <w:szCs w:val="24"/>
        </w:rPr>
        <w:t>3.1.</w:t>
      </w:r>
      <w:r>
        <w:rPr>
          <w:sz w:val="24"/>
          <w:szCs w:val="24"/>
        </w:rPr>
        <w:t xml:space="preserve">  Платные дополнительные образовательные услуги, оказываемые школой, </w:t>
      </w:r>
      <w:r>
        <w:rPr>
          <w:spacing w:val="-1"/>
          <w:sz w:val="24"/>
          <w:szCs w:val="24"/>
        </w:rPr>
        <w:t xml:space="preserve">оформляются договором на оказание платных образовательных услуг с родителями </w:t>
      </w:r>
      <w:r>
        <w:rPr>
          <w:sz w:val="24"/>
          <w:szCs w:val="24"/>
        </w:rPr>
        <w:t>(законными представителями).</w:t>
      </w:r>
    </w:p>
    <w:p w:rsidR="001F5336" w:rsidRDefault="001F5336" w:rsidP="004E7E1A">
      <w:pPr>
        <w:shd w:val="clear" w:color="auto" w:fill="FFFFFF"/>
        <w:tabs>
          <w:tab w:val="left" w:pos="1046"/>
        </w:tabs>
        <w:ind w:right="43"/>
        <w:jc w:val="both"/>
        <w:rPr>
          <w:spacing w:val="-11"/>
          <w:sz w:val="24"/>
          <w:szCs w:val="24"/>
        </w:rPr>
      </w:pPr>
      <w:r>
        <w:rPr>
          <w:spacing w:val="-2"/>
          <w:sz w:val="24"/>
          <w:szCs w:val="24"/>
        </w:rPr>
        <w:t xml:space="preserve">3.2. Школа обязана заключить договор на оказание платных образовательных услуг </w:t>
      </w:r>
      <w:r>
        <w:rPr>
          <w:sz w:val="24"/>
          <w:szCs w:val="24"/>
        </w:rPr>
        <w:t xml:space="preserve">при наличии возможности оказать запрашиваемую образовательную услугу и не вправе оказывать предпочтение одному потребителю перед другим в отношении заключения </w:t>
      </w:r>
      <w:r>
        <w:rPr>
          <w:spacing w:val="-1"/>
          <w:sz w:val="24"/>
          <w:szCs w:val="24"/>
        </w:rPr>
        <w:t xml:space="preserve">договора, кроме случаев, предусмотренных законом и иными нормативными правовыми </w:t>
      </w:r>
      <w:r>
        <w:rPr>
          <w:sz w:val="24"/>
          <w:szCs w:val="24"/>
        </w:rPr>
        <w:t>актами.</w:t>
      </w:r>
    </w:p>
    <w:p w:rsidR="001F5336" w:rsidRDefault="001F5336" w:rsidP="004E7E1A">
      <w:pPr>
        <w:shd w:val="clear" w:color="auto" w:fill="FFFFFF"/>
        <w:tabs>
          <w:tab w:val="left" w:pos="1046"/>
        </w:tabs>
        <w:ind w:right="43"/>
        <w:jc w:val="both"/>
        <w:rPr>
          <w:spacing w:val="-14"/>
          <w:sz w:val="24"/>
          <w:szCs w:val="24"/>
        </w:rPr>
      </w:pPr>
      <w:r>
        <w:rPr>
          <w:sz w:val="24"/>
          <w:szCs w:val="24"/>
        </w:rPr>
        <w:t xml:space="preserve">3.3. </w:t>
      </w:r>
      <w:proofErr w:type="gramStart"/>
      <w:r>
        <w:rPr>
          <w:sz w:val="24"/>
          <w:szCs w:val="24"/>
        </w:rPr>
        <w:t>Школа обязана  до заключения договора на оказание платных образовательных услуг предоставить родителям (законным представителям) достоверную информацию (в том числе путем размещения в удобном для обозрения месте) об оказываемых платных дополнительных образовательных услугах, обеспечивающую возможность их правильною выбора:</w:t>
      </w:r>
      <w:proofErr w:type="gramEnd"/>
    </w:p>
    <w:p w:rsidR="001F5336" w:rsidRDefault="001F5336" w:rsidP="004E7E1A">
      <w:pPr>
        <w:shd w:val="clear" w:color="auto" w:fill="FFFFFF"/>
        <w:ind w:right="43"/>
        <w:jc w:val="both"/>
        <w:rPr>
          <w:sz w:val="24"/>
          <w:szCs w:val="24"/>
        </w:rPr>
      </w:pPr>
      <w:r>
        <w:rPr>
          <w:sz w:val="24"/>
          <w:szCs w:val="24"/>
        </w:rPr>
        <w:t>- наименование и место нахождения (юридический адрес) школы:</w:t>
      </w:r>
    </w:p>
    <w:p w:rsidR="001F5336" w:rsidRDefault="001F5336" w:rsidP="004E7E1A">
      <w:pPr>
        <w:shd w:val="clear" w:color="auto" w:fill="FFFFFF"/>
        <w:ind w:right="4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сведения о наличии лицензии на </w:t>
      </w:r>
      <w:proofErr w:type="gramStart"/>
      <w:r>
        <w:rPr>
          <w:spacing w:val="-1"/>
          <w:sz w:val="24"/>
          <w:szCs w:val="24"/>
        </w:rPr>
        <w:t>право ведения</w:t>
      </w:r>
      <w:proofErr w:type="gramEnd"/>
      <w:r>
        <w:rPr>
          <w:spacing w:val="-1"/>
          <w:sz w:val="24"/>
          <w:szCs w:val="24"/>
        </w:rPr>
        <w:t xml:space="preserve"> образовательной </w:t>
      </w:r>
      <w:r>
        <w:rPr>
          <w:sz w:val="24"/>
          <w:szCs w:val="24"/>
        </w:rPr>
        <w:t>деятельности;</w:t>
      </w:r>
    </w:p>
    <w:p w:rsidR="001F5336" w:rsidRDefault="001F5336" w:rsidP="004E7E1A">
      <w:pPr>
        <w:shd w:val="clear" w:color="auto" w:fill="FFFFFF"/>
        <w:ind w:right="4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свидетельства о государственной аккредитации с указанием </w:t>
      </w:r>
      <w:r>
        <w:rPr>
          <w:spacing w:val="-1"/>
          <w:sz w:val="24"/>
          <w:szCs w:val="24"/>
        </w:rPr>
        <w:t>регистрационного номера, срока действия и органа, их выдавшего;</w:t>
      </w:r>
    </w:p>
    <w:p w:rsidR="001F5336" w:rsidRDefault="001F5336" w:rsidP="004E7E1A">
      <w:pPr>
        <w:shd w:val="clear" w:color="auto" w:fill="FFFFFF"/>
        <w:ind w:right="4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уровень и направленность реализуемых основных и дополнительных </w:t>
      </w:r>
      <w:r>
        <w:rPr>
          <w:sz w:val="24"/>
          <w:szCs w:val="24"/>
        </w:rPr>
        <w:t>образовательных программ, формы и сроки их освоения;</w:t>
      </w:r>
    </w:p>
    <w:p w:rsidR="001F5336" w:rsidRDefault="001F5336" w:rsidP="004E7E1A">
      <w:pPr>
        <w:shd w:val="clear" w:color="auto" w:fill="FFFFFF"/>
        <w:ind w:right="4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перечень платных дополнительных образовательных услуг, оказываемых по </w:t>
      </w:r>
      <w:r>
        <w:rPr>
          <w:sz w:val="24"/>
          <w:szCs w:val="24"/>
        </w:rPr>
        <w:t>желанию потребителя, порядок их предоставления;</w:t>
      </w:r>
    </w:p>
    <w:p w:rsidR="001F5336" w:rsidRDefault="001F5336" w:rsidP="004E7E1A">
      <w:pPr>
        <w:shd w:val="clear" w:color="auto" w:fill="FFFFFF"/>
        <w:ind w:right="4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тарифы на платные дополнительные образовательные услуги и порядок их </w:t>
      </w:r>
      <w:r>
        <w:rPr>
          <w:sz w:val="24"/>
          <w:szCs w:val="24"/>
        </w:rPr>
        <w:t>оплаты;</w:t>
      </w:r>
    </w:p>
    <w:p w:rsidR="001F5336" w:rsidRDefault="001F5336" w:rsidP="004E7E1A">
      <w:pPr>
        <w:shd w:val="clear" w:color="auto" w:fill="FFFFFF"/>
        <w:ind w:right="4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порядок приема и требования к </w:t>
      </w:r>
      <w:proofErr w:type="gramStart"/>
      <w:r>
        <w:rPr>
          <w:spacing w:val="-1"/>
          <w:sz w:val="24"/>
          <w:szCs w:val="24"/>
        </w:rPr>
        <w:t>поступающим</w:t>
      </w:r>
      <w:proofErr w:type="gramEnd"/>
      <w:r>
        <w:rPr>
          <w:spacing w:val="-1"/>
          <w:sz w:val="24"/>
          <w:szCs w:val="24"/>
        </w:rPr>
        <w:t xml:space="preserve"> в группы (курсы) </w:t>
      </w:r>
      <w:r>
        <w:rPr>
          <w:sz w:val="24"/>
          <w:szCs w:val="24"/>
        </w:rPr>
        <w:t>дополнительного образования.</w:t>
      </w:r>
    </w:p>
    <w:p w:rsidR="001F5336" w:rsidRDefault="001F5336" w:rsidP="004E7E1A">
      <w:pPr>
        <w:shd w:val="clear" w:color="auto" w:fill="FFFFFF"/>
        <w:tabs>
          <w:tab w:val="left" w:pos="1037"/>
        </w:tabs>
        <w:ind w:right="43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3.4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Школа обязана предоставить для ознакомления по требованию родителей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(законных представителей):</w:t>
      </w:r>
    </w:p>
    <w:p w:rsidR="001F5336" w:rsidRDefault="001F5336" w:rsidP="004E7E1A">
      <w:pPr>
        <w:shd w:val="clear" w:color="auto" w:fill="FFFFFF"/>
        <w:ind w:right="43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- Устав школы;</w:t>
      </w:r>
    </w:p>
    <w:p w:rsidR="001F5336" w:rsidRDefault="001F5336" w:rsidP="004E7E1A">
      <w:pPr>
        <w:shd w:val="clear" w:color="auto" w:fill="FFFFFF"/>
        <w:ind w:right="4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лицензию на осуществление образовательной деятельности и другие документы, </w:t>
      </w:r>
      <w:proofErr w:type="gramStart"/>
      <w:r>
        <w:rPr>
          <w:spacing w:val="-1"/>
          <w:sz w:val="24"/>
          <w:szCs w:val="24"/>
        </w:rPr>
        <w:t>регламентирующие</w:t>
      </w:r>
      <w:proofErr w:type="gramEnd"/>
      <w:r>
        <w:rPr>
          <w:spacing w:val="-1"/>
          <w:sz w:val="24"/>
          <w:szCs w:val="24"/>
        </w:rPr>
        <w:t xml:space="preserve"> организацию образовательного процесса;</w:t>
      </w:r>
    </w:p>
    <w:p w:rsidR="001F5336" w:rsidRDefault="001F5336" w:rsidP="004E7E1A">
      <w:pPr>
        <w:shd w:val="clear" w:color="auto" w:fill="FFFFFF"/>
        <w:ind w:right="4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- адрес и телефон учредителя;</w:t>
      </w:r>
    </w:p>
    <w:p w:rsidR="001F5336" w:rsidRDefault="001F5336" w:rsidP="004E7E1A">
      <w:pPr>
        <w:shd w:val="clear" w:color="auto" w:fill="FFFFFF"/>
        <w:ind w:right="4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образец договора об оказании платных дополнительных образовательных </w:t>
      </w:r>
      <w:r>
        <w:rPr>
          <w:sz w:val="24"/>
          <w:szCs w:val="24"/>
        </w:rPr>
        <w:t>услуг и другие сведения, относящиеся к соответствующей  услуге.</w:t>
      </w:r>
    </w:p>
    <w:p w:rsidR="001F5336" w:rsidRDefault="001F5336" w:rsidP="004E7E1A">
      <w:pPr>
        <w:shd w:val="clear" w:color="auto" w:fill="FFFFFF"/>
        <w:tabs>
          <w:tab w:val="left" w:pos="1037"/>
        </w:tabs>
        <w:ind w:right="43"/>
        <w:jc w:val="both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 xml:space="preserve">3.5. При заключении договора на оказание платных образовательных услуг родители </w:t>
      </w:r>
      <w:r>
        <w:rPr>
          <w:sz w:val="24"/>
          <w:szCs w:val="24"/>
        </w:rPr>
        <w:t xml:space="preserve">(законные представители) должны быть ознакомлены с настоящим Положением об оказании платных дополнительных образовательных услуг и другими нормативными актами и финансовыми документами, определяющими порядок и условия оказания </w:t>
      </w:r>
      <w:r>
        <w:rPr>
          <w:spacing w:val="-1"/>
          <w:sz w:val="24"/>
          <w:szCs w:val="24"/>
        </w:rPr>
        <w:t>платных дополнительных образовательных услуг в школе.</w:t>
      </w:r>
    </w:p>
    <w:p w:rsidR="001F5336" w:rsidRDefault="001F5336" w:rsidP="004E7E1A">
      <w:pPr>
        <w:shd w:val="clear" w:color="auto" w:fill="FFFFFF"/>
        <w:tabs>
          <w:tab w:val="left" w:pos="1037"/>
          <w:tab w:val="left" w:pos="8122"/>
        </w:tabs>
        <w:ind w:right="43"/>
        <w:jc w:val="both"/>
        <w:rPr>
          <w:spacing w:val="-9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 xml:space="preserve">3.6. Договор заключаемся в письменной форме, в 2-х экземплярах, один из которых </w:t>
      </w:r>
      <w:r>
        <w:rPr>
          <w:spacing w:val="-2"/>
          <w:sz w:val="24"/>
          <w:szCs w:val="24"/>
        </w:rPr>
        <w:t xml:space="preserve">находится  в школе,  другой - у родителей (законных </w:t>
      </w:r>
      <w:r>
        <w:rPr>
          <w:spacing w:val="-9"/>
          <w:sz w:val="24"/>
          <w:szCs w:val="24"/>
        </w:rPr>
        <w:t xml:space="preserve">представителей). </w:t>
      </w:r>
    </w:p>
    <w:p w:rsidR="001F5336" w:rsidRDefault="001F5336" w:rsidP="004E7E1A">
      <w:pPr>
        <w:shd w:val="clear" w:color="auto" w:fill="FFFFFF"/>
        <w:ind w:right="43"/>
        <w:jc w:val="both"/>
        <w:rPr>
          <w:spacing w:val="-9"/>
          <w:sz w:val="24"/>
          <w:szCs w:val="24"/>
        </w:rPr>
      </w:pPr>
    </w:p>
    <w:p w:rsidR="001F5336" w:rsidRDefault="001F5336" w:rsidP="004E7E1A">
      <w:pPr>
        <w:shd w:val="clear" w:color="auto" w:fill="FFFFFF"/>
        <w:ind w:right="43"/>
        <w:jc w:val="both"/>
        <w:rPr>
          <w:sz w:val="24"/>
          <w:szCs w:val="24"/>
        </w:rPr>
      </w:pPr>
      <w:r>
        <w:rPr>
          <w:spacing w:val="-9"/>
          <w:sz w:val="24"/>
          <w:szCs w:val="24"/>
        </w:rPr>
        <w:t xml:space="preserve">3.7.  </w:t>
      </w:r>
      <w:r>
        <w:rPr>
          <w:spacing w:val="-4"/>
          <w:sz w:val="24"/>
          <w:szCs w:val="24"/>
        </w:rPr>
        <w:t>При организации платных образовательных услуг издается приказ об организации рабоы по оказанию платных дополнительных образовательных услугах. Заключаются договора с родителями (законными представителями)</w:t>
      </w:r>
      <w:r>
        <w:rPr>
          <w:sz w:val="24"/>
          <w:szCs w:val="24"/>
        </w:rPr>
        <w:t>. Издается приказ об открытии групп и зачислении учащихся в группы.</w:t>
      </w:r>
    </w:p>
    <w:p w:rsidR="001F5336" w:rsidRDefault="001F5336" w:rsidP="004E7E1A">
      <w:pPr>
        <w:shd w:val="clear" w:color="auto" w:fill="FFFFFF"/>
        <w:tabs>
          <w:tab w:val="left" w:pos="797"/>
        </w:tabs>
        <w:ind w:right="43"/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>3.8</w:t>
      </w:r>
      <w:r>
        <w:rPr>
          <w:sz w:val="24"/>
          <w:szCs w:val="24"/>
        </w:rPr>
        <w:t>.  Родители (законные представители),  обязаны оплачивать оказываемые</w:t>
      </w:r>
      <w:r>
        <w:rPr>
          <w:sz w:val="24"/>
          <w:szCs w:val="24"/>
        </w:rPr>
        <w:br/>
        <w:t>дополнительные образовательные услуги в порядке и в сроки, указанные в договоре на</w:t>
      </w:r>
      <w:r>
        <w:rPr>
          <w:sz w:val="24"/>
          <w:szCs w:val="24"/>
        </w:rPr>
        <w:br/>
        <w:t>оказание платных образовательных услуг и в соответствии с законодательством РФ</w:t>
      </w:r>
      <w:r>
        <w:rPr>
          <w:sz w:val="24"/>
          <w:szCs w:val="24"/>
        </w:rPr>
        <w:br/>
        <w:t>получать документ, подтверждающий оплату образовательных услуг.</w:t>
      </w:r>
    </w:p>
    <w:p w:rsidR="001F5336" w:rsidRDefault="001F5336" w:rsidP="004E7E1A">
      <w:pPr>
        <w:shd w:val="clear" w:color="auto" w:fill="FFFFFF"/>
        <w:tabs>
          <w:tab w:val="left" w:pos="1066"/>
        </w:tabs>
        <w:ind w:right="43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3.9.</w:t>
      </w:r>
      <w:r>
        <w:rPr>
          <w:sz w:val="24"/>
          <w:szCs w:val="24"/>
        </w:rPr>
        <w:t xml:space="preserve">  Моментом оплаты платных дополнительных образовательных услуг считается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дата поступления средств на лицевой счет учреждения. При длительных задержках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потребителями оплаты стоимости услуг (более 2-х месяцев) образовательное учреждение</w:t>
      </w:r>
      <w:r>
        <w:rPr>
          <w:sz w:val="24"/>
          <w:szCs w:val="24"/>
        </w:rPr>
        <w:br/>
        <w:t>вправе отказаться от исполнения  договора.</w:t>
      </w:r>
    </w:p>
    <w:p w:rsidR="001F5336" w:rsidRDefault="001F5336" w:rsidP="004E7E1A">
      <w:pPr>
        <w:shd w:val="clear" w:color="auto" w:fill="FFFFFF"/>
        <w:ind w:right="43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После письменного уведомления образовательным учреждениям родителя (законного представителя) граждан об отказе от исполнения договора, договор считается расторгнутым, обучающийся исключается из числа обучающихся, пользующихся </w:t>
      </w:r>
      <w:r>
        <w:rPr>
          <w:spacing w:val="-1"/>
          <w:sz w:val="24"/>
          <w:szCs w:val="24"/>
        </w:rPr>
        <w:t>платными дополнительными образовательными услугами, и к занятиям не допускается.</w:t>
      </w:r>
    </w:p>
    <w:p w:rsidR="001F5336" w:rsidRDefault="001F5336" w:rsidP="004E7E1A">
      <w:pPr>
        <w:shd w:val="clear" w:color="auto" w:fill="FFFFFF"/>
        <w:ind w:right="43"/>
        <w:jc w:val="both"/>
        <w:rPr>
          <w:sz w:val="24"/>
          <w:szCs w:val="24"/>
        </w:rPr>
      </w:pPr>
    </w:p>
    <w:p w:rsidR="001F5336" w:rsidRDefault="001F5336" w:rsidP="004E7E1A">
      <w:pPr>
        <w:shd w:val="clear" w:color="auto" w:fill="FFFFFF"/>
        <w:ind w:right="4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Финансовая деятельность</w:t>
      </w:r>
    </w:p>
    <w:p w:rsidR="001F5336" w:rsidRDefault="001F5336" w:rsidP="004E7E1A">
      <w:pPr>
        <w:shd w:val="clear" w:color="auto" w:fill="FFFFFF"/>
        <w:tabs>
          <w:tab w:val="left" w:pos="1056"/>
        </w:tabs>
        <w:ind w:right="43"/>
        <w:jc w:val="both"/>
        <w:rPr>
          <w:sz w:val="24"/>
          <w:szCs w:val="24"/>
        </w:rPr>
      </w:pPr>
      <w:r>
        <w:rPr>
          <w:spacing w:val="-11"/>
          <w:sz w:val="24"/>
          <w:szCs w:val="24"/>
        </w:rPr>
        <w:t>4.1</w:t>
      </w:r>
      <w:r>
        <w:rPr>
          <w:rFonts w:ascii="Arial" w:cs="Arial"/>
          <w:sz w:val="24"/>
          <w:szCs w:val="24"/>
        </w:rPr>
        <w:t xml:space="preserve">. </w:t>
      </w:r>
      <w:r>
        <w:rPr>
          <w:sz w:val="24"/>
          <w:szCs w:val="24"/>
        </w:rPr>
        <w:t xml:space="preserve">Деятельность школы по оказанию </w:t>
      </w:r>
      <w:proofErr w:type="gramStart"/>
      <w:r>
        <w:rPr>
          <w:sz w:val="24"/>
          <w:szCs w:val="24"/>
        </w:rPr>
        <w:t>платных</w:t>
      </w:r>
      <w:proofErr w:type="gramEnd"/>
      <w:r>
        <w:rPr>
          <w:sz w:val="24"/>
          <w:szCs w:val="24"/>
        </w:rPr>
        <w:t xml:space="preserve"> дополнительных образовательных</w:t>
      </w:r>
    </w:p>
    <w:p w:rsidR="001F5336" w:rsidRDefault="001F5336" w:rsidP="004E7E1A">
      <w:pPr>
        <w:shd w:val="clear" w:color="auto" w:fill="FFFFFF"/>
        <w:tabs>
          <w:tab w:val="left" w:pos="1142"/>
        </w:tabs>
        <w:ind w:right="43"/>
        <w:jc w:val="both"/>
        <w:rPr>
          <w:sz w:val="24"/>
          <w:szCs w:val="24"/>
        </w:rPr>
      </w:pPr>
      <w:r>
        <w:rPr>
          <w:sz w:val="24"/>
          <w:szCs w:val="24"/>
        </w:rPr>
        <w:t>услуг регулируется действующим законодательством Российской Федерации.</w:t>
      </w:r>
      <w:r>
        <w:rPr>
          <w:sz w:val="24"/>
          <w:szCs w:val="24"/>
        </w:rPr>
        <w:br/>
        <w:t>4</w:t>
      </w:r>
      <w:r>
        <w:rPr>
          <w:spacing w:val="-9"/>
          <w:sz w:val="24"/>
          <w:szCs w:val="24"/>
        </w:rPr>
        <w:t>.2.</w:t>
      </w:r>
      <w:r>
        <w:rPr>
          <w:rFonts w:ascii="Arial" w:cs="Arial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Средства, полученные школой от оказания </w:t>
      </w:r>
      <w:proofErr w:type="gramStart"/>
      <w:r>
        <w:rPr>
          <w:spacing w:val="-1"/>
          <w:sz w:val="24"/>
          <w:szCs w:val="24"/>
        </w:rPr>
        <w:t>платных</w:t>
      </w:r>
      <w:proofErr w:type="gramEnd"/>
      <w:r>
        <w:rPr>
          <w:spacing w:val="-1"/>
          <w:sz w:val="24"/>
          <w:szCs w:val="24"/>
        </w:rPr>
        <w:t xml:space="preserve"> дополнительных</w:t>
      </w:r>
    </w:p>
    <w:p w:rsidR="001F5336" w:rsidRDefault="001F5336" w:rsidP="004E7E1A">
      <w:pPr>
        <w:shd w:val="clear" w:color="auto" w:fill="FFFFFF"/>
        <w:ind w:right="4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образовательных услуг, расходуются в соответствии с бюджетной сметой и в разрезе </w:t>
      </w:r>
      <w:r>
        <w:rPr>
          <w:spacing w:val="-2"/>
          <w:sz w:val="24"/>
          <w:szCs w:val="24"/>
        </w:rPr>
        <w:t xml:space="preserve">кодов бюджетной классификации, в том числе и на выплату)  заработной </w:t>
      </w:r>
      <w:r>
        <w:rPr>
          <w:sz w:val="24"/>
          <w:szCs w:val="24"/>
        </w:rPr>
        <w:t>платы.</w:t>
      </w:r>
    </w:p>
    <w:p w:rsidR="001F5336" w:rsidRDefault="001F5336" w:rsidP="004E7E1A">
      <w:pPr>
        <w:shd w:val="clear" w:color="auto" w:fill="FFFFFF"/>
        <w:tabs>
          <w:tab w:val="left" w:pos="1018"/>
        </w:tabs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4.3.</w:t>
      </w:r>
      <w:r>
        <w:rPr>
          <w:rFonts w:ascii="Arial" w:cs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Доход школы от предоставления </w:t>
      </w:r>
      <w:proofErr w:type="gramStart"/>
      <w:r>
        <w:rPr>
          <w:sz w:val="24"/>
          <w:szCs w:val="24"/>
        </w:rPr>
        <w:t>платных</w:t>
      </w:r>
      <w:proofErr w:type="gramEnd"/>
      <w:r>
        <w:rPr>
          <w:sz w:val="24"/>
          <w:szCs w:val="24"/>
        </w:rPr>
        <w:t xml:space="preserve"> дополнительных образовательных</w:t>
      </w:r>
    </w:p>
    <w:p w:rsidR="001F5336" w:rsidRDefault="001F5336" w:rsidP="004E7E1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услуг используются им в соответствии с уставными целями.</w:t>
      </w:r>
    </w:p>
    <w:p w:rsidR="001F5336" w:rsidRDefault="001F5336" w:rsidP="004E7E1A">
      <w:pPr>
        <w:shd w:val="clear" w:color="auto" w:fill="FFFFFF"/>
        <w:jc w:val="both"/>
        <w:rPr>
          <w:sz w:val="24"/>
          <w:szCs w:val="24"/>
        </w:rPr>
      </w:pPr>
    </w:p>
    <w:p w:rsidR="001F5336" w:rsidRDefault="001F5336" w:rsidP="004E7E1A">
      <w:pPr>
        <w:shd w:val="clear" w:color="auto" w:fill="FFFFFF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Ответственность исполнителя и потребителя</w:t>
      </w:r>
    </w:p>
    <w:p w:rsidR="001F5336" w:rsidRDefault="001F5336" w:rsidP="004E7E1A">
      <w:pPr>
        <w:shd w:val="clear" w:color="auto" w:fill="FFFFFF"/>
        <w:tabs>
          <w:tab w:val="left" w:pos="912"/>
        </w:tabs>
        <w:jc w:val="both"/>
        <w:rPr>
          <w:sz w:val="24"/>
          <w:szCs w:val="24"/>
        </w:rPr>
      </w:pPr>
      <w:r>
        <w:rPr>
          <w:spacing w:val="-9"/>
          <w:sz w:val="24"/>
          <w:szCs w:val="24"/>
        </w:rPr>
        <w:t xml:space="preserve">5.1. </w:t>
      </w:r>
      <w:r>
        <w:rPr>
          <w:spacing w:val="-2"/>
          <w:sz w:val="24"/>
          <w:szCs w:val="24"/>
        </w:rPr>
        <w:t>Школа, являющаяся исполнителем услуги, и родители (законные представители)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заключившие договоры на оказание платных дополнительных образовательных услуг,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являющееся потребителями  услуги, несут ответственность, предусмотренную договором</w:t>
      </w:r>
    </w:p>
    <w:p w:rsidR="001F5336" w:rsidRDefault="001F5336" w:rsidP="004E7E1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и действующим законодательством Российской Федерации.</w:t>
      </w:r>
    </w:p>
    <w:p w:rsidR="001F5336" w:rsidRDefault="001F5336" w:rsidP="004E7E1A">
      <w:pPr>
        <w:shd w:val="clear" w:color="auto" w:fill="FFFFFF"/>
        <w:jc w:val="both"/>
        <w:rPr>
          <w:sz w:val="24"/>
          <w:szCs w:val="24"/>
        </w:rPr>
      </w:pPr>
      <w:r>
        <w:rPr>
          <w:spacing w:val="-11"/>
          <w:sz w:val="24"/>
          <w:szCs w:val="24"/>
        </w:rPr>
        <w:t xml:space="preserve">5.2.  </w:t>
      </w:r>
      <w:r>
        <w:rPr>
          <w:sz w:val="24"/>
          <w:szCs w:val="24"/>
        </w:rPr>
        <w:t xml:space="preserve">Родители (законные представители), заключившие договоры на оказание платных образовательных услуг, вправе расторгнуть договор и потребовать полного возмещения убытков, если в установленный договором срок недостатки оказанных </w:t>
      </w:r>
      <w:r>
        <w:rPr>
          <w:spacing w:val="-6"/>
          <w:sz w:val="24"/>
          <w:szCs w:val="24"/>
        </w:rPr>
        <w:t>образовательных услуг не устранены исполнителем.</w:t>
      </w:r>
    </w:p>
    <w:p w:rsidR="001F5336" w:rsidRDefault="001F5336" w:rsidP="004E7E1A">
      <w:pPr>
        <w:shd w:val="clear" w:color="auto" w:fill="FFFFFF"/>
        <w:tabs>
          <w:tab w:val="left" w:pos="998"/>
        </w:tabs>
        <w:jc w:val="both"/>
        <w:rPr>
          <w:spacing w:val="-15"/>
          <w:sz w:val="24"/>
          <w:szCs w:val="24"/>
        </w:rPr>
      </w:pPr>
      <w:r>
        <w:rPr>
          <w:sz w:val="24"/>
          <w:szCs w:val="24"/>
        </w:rPr>
        <w:t xml:space="preserve">5.3. Родители (законные представители), заключившие договоры на оказание </w:t>
      </w:r>
      <w:r>
        <w:rPr>
          <w:spacing w:val="-1"/>
          <w:sz w:val="24"/>
          <w:szCs w:val="24"/>
        </w:rPr>
        <w:t xml:space="preserve">платных дополнительных образовательных услуг, несут ответственность за </w:t>
      </w:r>
      <w:r>
        <w:rPr>
          <w:sz w:val="24"/>
          <w:szCs w:val="24"/>
        </w:rPr>
        <w:t>соблюдение сроков оплаты за оказанные платные дополнительные образовательные услуги, а так же в случае если надлежащее исполнение обязательств по оказанию платных образовательных услуг стало невозможным вследствие действий (бездействий)  обучающихся.</w:t>
      </w:r>
    </w:p>
    <w:p w:rsidR="001F5336" w:rsidRDefault="001F5336" w:rsidP="004E7E1A">
      <w:pPr>
        <w:shd w:val="clear" w:color="auto" w:fill="FFFFFF"/>
        <w:tabs>
          <w:tab w:val="left" w:pos="5779"/>
          <w:tab w:val="left" w:leader="hyphen" w:pos="6144"/>
        </w:tabs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5.4. </w:t>
      </w:r>
      <w:r>
        <w:rPr>
          <w:sz w:val="24"/>
          <w:szCs w:val="24"/>
        </w:rPr>
        <w:t xml:space="preserve">Порядок и сроки удовлетворения школой требований родителей (законных представителей), заключивших договоры на оказание платных дополнительных </w:t>
      </w:r>
      <w:r>
        <w:rPr>
          <w:spacing w:val="-1"/>
          <w:sz w:val="24"/>
          <w:szCs w:val="24"/>
        </w:rPr>
        <w:t xml:space="preserve">образовательных услуг, ответственность за нарушение этих сроков, ответственность за не предоставление информации или предоставление недостоверной информации об услугах, </w:t>
      </w:r>
      <w:r>
        <w:rPr>
          <w:sz w:val="24"/>
          <w:szCs w:val="24"/>
        </w:rPr>
        <w:t>а также за причинение морального вреда регулируются Законом Российской Федерации «О защите прав потребителей».</w:t>
      </w:r>
    </w:p>
    <w:p w:rsidR="001F5336" w:rsidRDefault="001F5336" w:rsidP="004E7E1A">
      <w:pPr>
        <w:shd w:val="clear" w:color="auto" w:fill="FFFFFF"/>
        <w:tabs>
          <w:tab w:val="left" w:pos="9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Контроль за деятельностью школы по оказанию </w:t>
      </w:r>
      <w:proofErr w:type="gramStart"/>
      <w:r>
        <w:rPr>
          <w:sz w:val="24"/>
          <w:szCs w:val="24"/>
        </w:rPr>
        <w:t>платных</w:t>
      </w:r>
      <w:proofErr w:type="gramEnd"/>
      <w:r>
        <w:rPr>
          <w:sz w:val="24"/>
          <w:szCs w:val="24"/>
        </w:rPr>
        <w:t xml:space="preserve"> дополнительных</w:t>
      </w:r>
    </w:p>
    <w:p w:rsidR="001F5336" w:rsidRDefault="001F5336" w:rsidP="004E7E1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образовательных услуг осуществляют в пределах своей компетенции организации, </w:t>
      </w:r>
      <w:r>
        <w:rPr>
          <w:spacing w:val="-2"/>
          <w:sz w:val="24"/>
          <w:szCs w:val="24"/>
        </w:rPr>
        <w:t xml:space="preserve">которым  в соответствии с законами и иными правовыми актами РФ предоставлено право </w:t>
      </w:r>
      <w:r>
        <w:rPr>
          <w:sz w:val="24"/>
          <w:szCs w:val="24"/>
        </w:rPr>
        <w:t xml:space="preserve">проверки деятельности образовательных учреждений, а также </w:t>
      </w:r>
      <w:r w:rsidR="004E7E1A">
        <w:rPr>
          <w:sz w:val="24"/>
          <w:szCs w:val="24"/>
        </w:rPr>
        <w:t xml:space="preserve"> Общее собрание учреждения</w:t>
      </w:r>
      <w:proofErr w:type="gramStart"/>
      <w:r w:rsidR="004E7E1A">
        <w:rPr>
          <w:sz w:val="24"/>
          <w:szCs w:val="24"/>
        </w:rPr>
        <w:t>.</w:t>
      </w:r>
      <w:r>
        <w:rPr>
          <w:sz w:val="24"/>
          <w:szCs w:val="24"/>
        </w:rPr>
        <w:t>.</w:t>
      </w:r>
      <w:proofErr w:type="gramEnd"/>
    </w:p>
    <w:p w:rsidR="001F5336" w:rsidRDefault="001F5336" w:rsidP="004E7E1A">
      <w:pPr>
        <w:widowControl/>
        <w:autoSpaceDE/>
        <w:autoSpaceDN/>
        <w:adjustRightInd/>
        <w:jc w:val="both"/>
        <w:rPr>
          <w:sz w:val="24"/>
          <w:szCs w:val="24"/>
        </w:rPr>
        <w:sectPr w:rsidR="001F5336">
          <w:pgSz w:w="11909" w:h="16834"/>
          <w:pgMar w:top="1212" w:right="852" w:bottom="360" w:left="1351" w:header="720" w:footer="720" w:gutter="0"/>
          <w:cols w:space="720"/>
        </w:sectPr>
      </w:pPr>
    </w:p>
    <w:p w:rsidR="001F5336" w:rsidRDefault="001F5336" w:rsidP="004E7E1A">
      <w:pPr>
        <w:shd w:val="clear" w:color="auto" w:fill="FFFFFF"/>
        <w:tabs>
          <w:tab w:val="left" w:pos="1018"/>
        </w:tabs>
        <w:jc w:val="both"/>
      </w:pPr>
    </w:p>
    <w:p w:rsidR="00FA54BA" w:rsidRDefault="00FA54BA" w:rsidP="004E7E1A">
      <w:pPr>
        <w:jc w:val="both"/>
      </w:pPr>
    </w:p>
    <w:sectPr w:rsidR="00FA54BA" w:rsidSect="00FA5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335D"/>
    <w:multiLevelType w:val="multilevel"/>
    <w:tmpl w:val="76A65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F5336"/>
    <w:rsid w:val="001F5336"/>
    <w:rsid w:val="004E7E1A"/>
    <w:rsid w:val="00FA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7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2014-09-24T07:03:00Z</dcterms:created>
  <dcterms:modified xsi:type="dcterms:W3CDTF">2014-09-24T07:17:00Z</dcterms:modified>
</cp:coreProperties>
</file>